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80" w:rsidRPr="002C070C" w:rsidRDefault="0033618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C070C">
        <w:rPr>
          <w:rFonts w:ascii="Times New Roman" w:hAnsi="Times New Roman"/>
          <w:b/>
          <w:i/>
          <w:sz w:val="28"/>
          <w:szCs w:val="28"/>
          <w:u w:val="single"/>
        </w:rPr>
        <w:t>Льготы</w:t>
      </w:r>
      <w:r w:rsidR="00E46600">
        <w:rPr>
          <w:rFonts w:ascii="Times New Roman" w:hAnsi="Times New Roman"/>
          <w:b/>
          <w:i/>
          <w:sz w:val="28"/>
          <w:szCs w:val="28"/>
          <w:u w:val="single"/>
        </w:rPr>
        <w:t xml:space="preserve"> (меры</w:t>
      </w:r>
      <w:r w:rsidR="00AC488D">
        <w:rPr>
          <w:rFonts w:ascii="Times New Roman" w:hAnsi="Times New Roman"/>
          <w:b/>
          <w:i/>
          <w:sz w:val="28"/>
          <w:szCs w:val="28"/>
          <w:u w:val="single"/>
        </w:rPr>
        <w:t xml:space="preserve"> социальной поддержки)</w:t>
      </w:r>
      <w:r w:rsidR="00285AF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C488D" w:rsidRPr="00AC488D" w:rsidRDefault="00AC488D" w:rsidP="00AC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b/>
          <w:sz w:val="28"/>
          <w:szCs w:val="28"/>
        </w:rPr>
        <w:t>Право на внеочередное обеспечение местом</w:t>
      </w:r>
      <w:r w:rsidRPr="00AC488D">
        <w:rPr>
          <w:rFonts w:ascii="Times New Roman" w:eastAsia="Times New Roman" w:hAnsi="Times New Roman"/>
          <w:sz w:val="28"/>
          <w:szCs w:val="28"/>
        </w:rPr>
        <w:t xml:space="preserve"> в образовательной организации предоставляется заявителю в отношении детей: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5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Российской Федерации от 15 мая 1991 года</w:t>
      </w:r>
      <w:r w:rsidRPr="00AC488D">
        <w:rPr>
          <w:rFonts w:ascii="Times New Roman" w:eastAsia="Times New Roman" w:hAnsi="Times New Roman"/>
          <w:sz w:val="28"/>
          <w:szCs w:val="28"/>
        </w:rPr>
        <w:br/>
        <w:t>№ 1244-1 «О социальной защите граждан, подвергшихся воздействию радиации вследствие катастрофы на Чернобыльской АЭС»);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C488D">
        <w:rPr>
          <w:rFonts w:ascii="Times New Roman" w:eastAsia="Times New Roman" w:hAnsi="Times New Roman"/>
          <w:sz w:val="28"/>
          <w:szCs w:val="28"/>
        </w:rPr>
        <w:t>Теча</w:t>
      </w:r>
      <w:proofErr w:type="spellEnd"/>
      <w:r w:rsidRPr="00AC488D">
        <w:rPr>
          <w:rFonts w:ascii="Times New Roman" w:eastAsia="Times New Roman" w:hAnsi="Times New Roman"/>
          <w:sz w:val="28"/>
          <w:szCs w:val="28"/>
        </w:rPr>
        <w:t>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6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прокуроров (Закон Российской Федерации от 17 января 1992 года</w:t>
      </w:r>
      <w:r w:rsidRPr="00AC488D">
        <w:rPr>
          <w:rFonts w:ascii="Times New Roman" w:eastAsia="Times New Roman" w:hAnsi="Times New Roman"/>
          <w:sz w:val="28"/>
          <w:szCs w:val="28"/>
        </w:rPr>
        <w:br/>
        <w:t>№ 2202-1 «О прокуратуре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судей (</w:t>
      </w:r>
      <w:hyperlink r:id="rId7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Российской Федерации от 26 июня 1992 года № 3132-1</w:t>
      </w:r>
      <w:r w:rsidRPr="00AC488D">
        <w:rPr>
          <w:rFonts w:ascii="Times New Roman" w:eastAsia="Times New Roman" w:hAnsi="Times New Roman"/>
          <w:sz w:val="28"/>
          <w:szCs w:val="28"/>
        </w:rPr>
        <w:br/>
        <w:t>«О статусе судей в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 Следственного комитета Российской Федерации (Федеральный </w:t>
      </w:r>
      <w:hyperlink r:id="rId8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28 декабря 2010 года № 403-ФЗ «О Следственном комитете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</w:r>
      <w:hyperlink r:id="rId9" w:history="1">
        <w:r w:rsidRPr="00AC488D">
          <w:rPr>
            <w:rFonts w:ascii="Times New Roman" w:eastAsia="Times New Roman" w:hAnsi="Times New Roman"/>
            <w:sz w:val="28"/>
            <w:szCs w:val="28"/>
          </w:rPr>
          <w:t>пункт 4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постановления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10" w:history="1">
        <w:r w:rsidRPr="00AC488D">
          <w:rPr>
            <w:rFonts w:ascii="Times New Roman" w:eastAsia="Times New Roman" w:hAnsi="Times New Roman"/>
            <w:sz w:val="28"/>
            <w:szCs w:val="28"/>
          </w:rPr>
          <w:t>пункт 14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постановления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</w:t>
      </w:r>
      <w:r w:rsidRPr="00AC488D">
        <w:rPr>
          <w:rFonts w:ascii="Times New Roman" w:eastAsia="Times New Roman" w:hAnsi="Times New Roman"/>
          <w:sz w:val="28"/>
          <w:szCs w:val="28"/>
        </w:rPr>
        <w:lastRenderedPageBreak/>
        <w:t>обеспечивающим правопорядок и общественную безопасность на территории Северо-Кавказского региона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</w:t>
      </w:r>
      <w:hyperlink r:id="rId11" w:history="1">
        <w:r w:rsidRPr="00AC488D">
          <w:rPr>
            <w:rFonts w:ascii="Times New Roman" w:eastAsia="Times New Roman" w:hAnsi="Times New Roman"/>
            <w:sz w:val="28"/>
            <w:szCs w:val="28"/>
          </w:rPr>
          <w:t>пункт 1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постановления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r w:rsidRPr="00AC488D">
        <w:rPr>
          <w:rFonts w:ascii="Arial" w:eastAsia="Times New Roman" w:hAnsi="Arial" w:cs="Arial"/>
          <w:sz w:val="28"/>
          <w:szCs w:val="28"/>
        </w:rPr>
        <w:t xml:space="preserve"> </w:t>
      </w:r>
      <w:r w:rsidRPr="00AC488D">
        <w:rPr>
          <w:rFonts w:ascii="Times New Roman" w:eastAsia="Times New Roman" w:hAnsi="Times New Roman"/>
          <w:sz w:val="28"/>
          <w:szCs w:val="28"/>
        </w:rPr>
        <w:t>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b/>
          <w:sz w:val="28"/>
          <w:szCs w:val="28"/>
        </w:rPr>
        <w:t>Право на первоочередное обеспечение местом</w:t>
      </w:r>
      <w:r w:rsidRPr="00AC488D">
        <w:rPr>
          <w:rFonts w:ascii="Times New Roman" w:eastAsia="Times New Roman" w:hAnsi="Times New Roman"/>
          <w:sz w:val="28"/>
          <w:szCs w:val="28"/>
        </w:rPr>
        <w:t xml:space="preserve"> в образовательной организации предоставляется заявителю в отношении детей: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из многодетных семей и многодетных приемных семей (</w:t>
      </w:r>
      <w:hyperlink r:id="rId12" w:history="1">
        <w:r w:rsidRPr="00AC488D">
          <w:rPr>
            <w:rFonts w:ascii="Times New Roman" w:eastAsia="Times New Roman" w:hAnsi="Times New Roman"/>
            <w:sz w:val="28"/>
            <w:szCs w:val="28"/>
          </w:rPr>
          <w:t>Указ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Президента Российской Федерации от 5 мая 1992 года № 431 «О мерах по социальной поддержке семей», Областной закон Ленинградской области от 17.11.2017 года № 72-оз «Социальный кодекс Ленинградской области»);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13" w:tooltip="Ссылка на список документов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Указ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Президента Российской Федерации от 2 октября 1992 года № 1157 «О дополнительных мерах государственной поддержки инвалидов»);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</w:t>
      </w:r>
      <w:hyperlink r:id="rId14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 w:rsidRPr="00AC488D">
        <w:rPr>
          <w:rFonts w:ascii="Times New Roman" w:eastAsia="Times New Roman" w:hAnsi="Times New Roman"/>
          <w:sz w:val="28"/>
          <w:szCs w:val="28"/>
        </w:rPr>
        <w:t>от 27 мая 1998 года № 76-ФЗ «О статусе военнослужащих»);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 полиции (Федеральный </w:t>
      </w:r>
      <w:hyperlink r:id="rId15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</w:t>
      </w:r>
      <w:r w:rsidRPr="00AC488D">
        <w:rPr>
          <w:rFonts w:ascii="Times New Roman" w:eastAsia="Times New Roman" w:hAnsi="Times New Roman"/>
          <w:sz w:val="28"/>
          <w:szCs w:val="28"/>
        </w:rPr>
        <w:br/>
        <w:t>№ 3-ФЗ «О полиции»);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</w:t>
      </w:r>
      <w:hyperlink r:id="rId16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 № 3-ФЗ «О полиции»);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 (Федеральный </w:t>
      </w:r>
      <w:hyperlink r:id="rId17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 № 3-ФЗ «О полиции»);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</w:t>
      </w:r>
      <w:hyperlink r:id="rId18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 № 3-ФЗ «О полиции»);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lastRenderedPageBreak/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</w:t>
      </w:r>
      <w:hyperlink r:id="rId19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 № 3-ФЗ «О полиции»);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находящихся (находившихся) на иждивении сотрудника полиции, гражданина Российской Федерации, указанные в пунктах 1-5 части 6 статьи 46 Федерального </w:t>
      </w:r>
      <w:hyperlink r:id="rId20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а</w:t>
      </w:r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 № 3-ФЗ «О полиции»;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 органов внутренних дел, не являющихся сотрудниками полиции (Федеральный </w:t>
      </w:r>
      <w:hyperlink r:id="rId21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7 февраля 2011 года № 3-ФЗ «О полиции»);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22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color w:val="0000FF"/>
          <w:sz w:val="28"/>
          <w:szCs w:val="28"/>
          <w:u w:val="single"/>
        </w:rPr>
        <w:br/>
      </w:r>
      <w:r w:rsidRPr="00AC488D">
        <w:rPr>
          <w:rFonts w:ascii="Times New Roman" w:eastAsia="Times New Roman" w:hAnsi="Times New Roman"/>
          <w:sz w:val="28"/>
          <w:szCs w:val="28"/>
        </w:rPr>
        <w:t>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(Федеральный </w:t>
      </w:r>
      <w:hyperlink r:id="rId23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4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</w:t>
      </w:r>
      <w:r w:rsidRPr="00AC488D">
        <w:rPr>
          <w:rFonts w:ascii="Times New Roman" w:eastAsia="Times New Roman" w:hAnsi="Times New Roman"/>
          <w:sz w:val="28"/>
          <w:szCs w:val="28"/>
        </w:rPr>
        <w:lastRenderedPageBreak/>
        <w:t xml:space="preserve">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 (Федеральный </w:t>
      </w:r>
      <w:hyperlink r:id="rId25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</w:t>
      </w:r>
      <w:hyperlink r:id="rId26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88D">
        <w:rPr>
          <w:rFonts w:ascii="Times New Roman" w:eastAsia="Times New Roman" w:hAnsi="Times New Roman"/>
          <w:sz w:val="28"/>
          <w:szCs w:val="28"/>
        </w:rPr>
        <w:t xml:space="preserve">находящихся (находившихся)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27" w:history="1">
        <w:r w:rsidRPr="00AC488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C488D">
        <w:rPr>
          <w:rFonts w:ascii="Times New Roman" w:eastAsia="Times New Roman" w:hAnsi="Times New Roman"/>
          <w:sz w:val="28"/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AC488D" w:rsidRPr="00AC488D" w:rsidRDefault="00AC488D" w:rsidP="00AC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488D" w:rsidRPr="00AC488D" w:rsidRDefault="00AC488D" w:rsidP="00AC4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AC488D">
        <w:rPr>
          <w:rFonts w:ascii="Times New Roman" w:eastAsia="Times New Roman" w:hAnsi="Times New Roman"/>
          <w:b/>
          <w:sz w:val="28"/>
          <w:szCs w:val="28"/>
        </w:rPr>
        <w:t xml:space="preserve">Преимущественное право зачисления </w:t>
      </w:r>
      <w:r w:rsidRPr="00AC488D">
        <w:rPr>
          <w:rFonts w:ascii="Times New Roman" w:eastAsia="Times New Roman" w:hAnsi="Times New Roman"/>
          <w:sz w:val="28"/>
          <w:szCs w:val="28"/>
        </w:rPr>
        <w:t xml:space="preserve">на обучение в образовательную организацию имеют дети, </w:t>
      </w:r>
      <w:r w:rsidRPr="00AC488D">
        <w:rPr>
          <w:rFonts w:ascii="Times New Roman" w:eastAsia="Times New Roman" w:hAnsi="Times New Roman"/>
          <w:color w:val="000000"/>
          <w:sz w:val="28"/>
          <w:szCs w:val="28"/>
        </w:rPr>
        <w:t xml:space="preserve">полнородные и </w:t>
      </w:r>
      <w:proofErr w:type="spellStart"/>
      <w:r w:rsidRPr="00AC488D">
        <w:rPr>
          <w:rFonts w:ascii="Times New Roman" w:eastAsia="Times New Roman" w:hAnsi="Times New Roman"/>
          <w:color w:val="000000"/>
          <w:sz w:val="28"/>
          <w:szCs w:val="28"/>
        </w:rPr>
        <w:t>неполнородные</w:t>
      </w:r>
      <w:proofErr w:type="spellEnd"/>
      <w:r w:rsidRPr="00AC488D">
        <w:rPr>
          <w:rFonts w:ascii="Times New Roman" w:eastAsia="Times New Roman" w:hAnsi="Times New Roman"/>
          <w:color w:val="000000"/>
          <w:sz w:val="28"/>
          <w:szCs w:val="28"/>
        </w:rPr>
        <w:t xml:space="preserve"> брат и (или) сестра</w:t>
      </w:r>
      <w:r w:rsidRPr="00AC488D">
        <w:rPr>
          <w:rFonts w:ascii="Times New Roman" w:eastAsia="Times New Roman" w:hAnsi="Times New Roman"/>
          <w:sz w:val="28"/>
          <w:szCs w:val="28"/>
        </w:rPr>
        <w:t xml:space="preserve"> которых обучаются в данной образовательной организации (Федеральный закон от 29 декабря 2012 года № 273-ФЗ «Об образовании в Российской Федерации»).</w:t>
      </w:r>
    </w:p>
    <w:p w:rsidR="00DD0CAD" w:rsidRPr="002C070C" w:rsidRDefault="00DD0CAD" w:rsidP="000337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0CAD" w:rsidRDefault="00DD0CAD" w:rsidP="00DD0CAD">
      <w:pPr>
        <w:spacing w:after="0"/>
        <w:rPr>
          <w:rFonts w:ascii="Times New Roman" w:eastAsia="Times New Roman" w:hAnsi="Times New Roman"/>
          <w:sz w:val="35"/>
          <w:szCs w:val="35"/>
        </w:rPr>
      </w:pPr>
      <w:bookmarkStart w:id="0" w:name="_GoBack"/>
      <w:bookmarkEnd w:id="0"/>
    </w:p>
    <w:p w:rsidR="00336180" w:rsidRPr="00C97952" w:rsidRDefault="00285AFD" w:rsidP="00F6602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85AFD">
        <w:rPr>
          <w:rFonts w:ascii="Times New Roman" w:hAnsi="Times New Roman"/>
          <w:sz w:val="28"/>
          <w:szCs w:val="28"/>
        </w:rPr>
        <w:t>При желании родители (законные представители) ребенка могут о</w:t>
      </w:r>
      <w:r>
        <w:rPr>
          <w:rFonts w:ascii="Times New Roman" w:hAnsi="Times New Roman"/>
          <w:sz w:val="28"/>
          <w:szCs w:val="28"/>
        </w:rPr>
        <w:t xml:space="preserve">братиться в </w:t>
      </w:r>
      <w:r w:rsidRPr="00C97952">
        <w:rPr>
          <w:rFonts w:ascii="Times New Roman" w:hAnsi="Times New Roman"/>
          <w:b/>
          <w:i/>
          <w:sz w:val="28"/>
          <w:szCs w:val="28"/>
          <w:u w:val="single"/>
        </w:rPr>
        <w:t>частный детский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20">
        <w:rPr>
          <w:rFonts w:ascii="Times New Roman" w:hAnsi="Times New Roman"/>
          <w:b/>
          <w:i/>
          <w:sz w:val="28"/>
          <w:szCs w:val="28"/>
          <w:u w:val="single"/>
        </w:rPr>
        <w:t>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F66020">
        <w:rPr>
          <w:rFonts w:ascii="Times New Roman" w:hAnsi="Times New Roman"/>
          <w:sz w:val="28"/>
          <w:szCs w:val="28"/>
        </w:rPr>
        <w:t xml:space="preserve">(ссылка на подраздел)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97952">
        <w:rPr>
          <w:rFonts w:ascii="Times New Roman" w:hAnsi="Times New Roman"/>
          <w:sz w:val="28"/>
          <w:szCs w:val="28"/>
        </w:rPr>
        <w:t xml:space="preserve">получить образование в форме </w:t>
      </w:r>
      <w:r w:rsidR="00C97952" w:rsidRPr="00C97952">
        <w:rPr>
          <w:rFonts w:ascii="Times New Roman" w:hAnsi="Times New Roman"/>
          <w:b/>
          <w:i/>
          <w:sz w:val="28"/>
          <w:szCs w:val="28"/>
          <w:u w:val="single"/>
        </w:rPr>
        <w:t>семейного образования</w:t>
      </w:r>
      <w:r w:rsidR="00F6602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66020">
        <w:rPr>
          <w:rFonts w:ascii="Times New Roman" w:hAnsi="Times New Roman"/>
          <w:sz w:val="28"/>
          <w:szCs w:val="28"/>
        </w:rPr>
        <w:t>(ссылка на подраздел).</w:t>
      </w:r>
    </w:p>
    <w:sectPr w:rsidR="00336180" w:rsidRPr="00C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3B1"/>
    <w:multiLevelType w:val="hybridMultilevel"/>
    <w:tmpl w:val="1B24A958"/>
    <w:lvl w:ilvl="0" w:tplc="A0288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569"/>
    <w:multiLevelType w:val="hybridMultilevel"/>
    <w:tmpl w:val="45EAA724"/>
    <w:lvl w:ilvl="0" w:tplc="A0288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90F41"/>
    <w:multiLevelType w:val="hybridMultilevel"/>
    <w:tmpl w:val="D7B247EC"/>
    <w:lvl w:ilvl="0" w:tplc="A0288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C66D5"/>
    <w:multiLevelType w:val="hybridMultilevel"/>
    <w:tmpl w:val="51DCDAA8"/>
    <w:lvl w:ilvl="0" w:tplc="A028853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2"/>
    <w:rsid w:val="00006F71"/>
    <w:rsid w:val="000337D4"/>
    <w:rsid w:val="00285AFD"/>
    <w:rsid w:val="002C070C"/>
    <w:rsid w:val="00336180"/>
    <w:rsid w:val="00445988"/>
    <w:rsid w:val="007211B2"/>
    <w:rsid w:val="009C77AD"/>
    <w:rsid w:val="00A27E83"/>
    <w:rsid w:val="00AC488D"/>
    <w:rsid w:val="00C97952"/>
    <w:rsid w:val="00DD0CAD"/>
    <w:rsid w:val="00E46600"/>
    <w:rsid w:val="00F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E8D5-E30B-405F-BAB3-E15CF935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8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98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459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336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18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0337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7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20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C488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4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159/?dst=56" TargetMode="External"/><Relationship Id="rId13" Type="http://schemas.openxmlformats.org/officeDocument/2006/relationships/hyperlink" Target="http://www.consultant.ru/document/cons_doc_LAW_153627/" TargetMode="External"/><Relationship Id="rId18" Type="http://schemas.openxmlformats.org/officeDocument/2006/relationships/hyperlink" Target="http://www.consultant.ru/document/cons_doc_LAW_148895/?dst=100560" TargetMode="External"/><Relationship Id="rId26" Type="http://schemas.openxmlformats.org/officeDocument/2006/relationships/hyperlink" Target="http://www.consultant.ru/document/cons_doc_LAW_148766/?dst=100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8895/?dst=100560" TargetMode="External"/><Relationship Id="rId7" Type="http://schemas.openxmlformats.org/officeDocument/2006/relationships/hyperlink" Target="http://www.consultant.ru/document/cons_doc_LAW_149002/?dst=115" TargetMode="External"/><Relationship Id="rId12" Type="http://schemas.openxmlformats.org/officeDocument/2006/relationships/hyperlink" Target="http://www.consultant.ru/document/cons_doc_LAW_41141/?dst=100011" TargetMode="External"/><Relationship Id="rId17" Type="http://schemas.openxmlformats.org/officeDocument/2006/relationships/hyperlink" Target="http://www.consultant.ru/document/cons_doc_LAW_148895/?dst=100560" TargetMode="External"/><Relationship Id="rId25" Type="http://schemas.openxmlformats.org/officeDocument/2006/relationships/hyperlink" Target="http://www.consultant.ru/document/cons_doc_LAW_148766/?dst=1001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895/?dst=100560" TargetMode="External"/><Relationship Id="rId20" Type="http://schemas.openxmlformats.org/officeDocument/2006/relationships/hyperlink" Target="http://www.consultant.ru/document/cons_doc_LAW_148895/?dst=10056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207/?dst=1" TargetMode="External"/><Relationship Id="rId11" Type="http://schemas.openxmlformats.org/officeDocument/2006/relationships/hyperlink" Target="consultantplus://offline/ref=37D7551BEA4B1B057D3E9CAAF61E8680F1643AA3976E502AE4DD8A9114A49D3711D324DF639DADD025C5BE360E01BA6D0BA71B3B5F64B132a0aFH" TargetMode="External"/><Relationship Id="rId24" Type="http://schemas.openxmlformats.org/officeDocument/2006/relationships/hyperlink" Target="http://www.consultant.ru/document/cons_doc_LAW_148766/?dst=100108" TargetMode="External"/><Relationship Id="rId5" Type="http://schemas.openxmlformats.org/officeDocument/2006/relationships/hyperlink" Target="http://www.consultant.ru/document/cons_doc_LAW_148789/?dst=272" TargetMode="External"/><Relationship Id="rId15" Type="http://schemas.openxmlformats.org/officeDocument/2006/relationships/hyperlink" Target="http://www.consultant.ru/document/cons_doc_LAW_148895/?dst=100560" TargetMode="External"/><Relationship Id="rId23" Type="http://schemas.openxmlformats.org/officeDocument/2006/relationships/hyperlink" Target="http://www.consultant.ru/document/cons_doc_LAW_148766/?dst=100108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D7551BEA4B1B057D3E9CAAF61E8680F36039A3966C502AE4DD8A9114A49D3711D324DF639DADD62AC5BE360E01BA6D0BA71B3B5F64B132a0aFH" TargetMode="External"/><Relationship Id="rId19" Type="http://schemas.openxmlformats.org/officeDocument/2006/relationships/hyperlink" Target="http://www.consultant.ru/document/cons_doc_LAW_148895/?dst=100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7551BEA4B1B057D3E9CAAF61E8680F1633EA89968502AE4DD8A9114A49D3711D324DF639DADD021C5BE360E01BA6D0BA71B3B5F64B132a0aFH" TargetMode="External"/><Relationship Id="rId14" Type="http://schemas.openxmlformats.org/officeDocument/2006/relationships/hyperlink" Target="http://www.consultant.ru/document/cons_doc_LAW_153526/?dst=490" TargetMode="External"/><Relationship Id="rId22" Type="http://schemas.openxmlformats.org/officeDocument/2006/relationships/hyperlink" Target="http://www.consultant.ru/document/cons_doc_LAW_148766/?dst=100108" TargetMode="External"/><Relationship Id="rId27" Type="http://schemas.openxmlformats.org/officeDocument/2006/relationships/hyperlink" Target="http://www.consultant.ru/document/cons_doc_LAW_148766/?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 Inc.</cp:lastModifiedBy>
  <cp:revision>8</cp:revision>
  <cp:lastPrinted>2021-11-12T11:31:00Z</cp:lastPrinted>
  <dcterms:created xsi:type="dcterms:W3CDTF">2021-11-12T10:33:00Z</dcterms:created>
  <dcterms:modified xsi:type="dcterms:W3CDTF">2022-12-29T05:26:00Z</dcterms:modified>
</cp:coreProperties>
</file>